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2FB420E0" w14:textId="09947CE1" w:rsidR="00C14894" w:rsidRDefault="0070348D" w:rsidP="0070348D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5BB47F88" w14:textId="77777777" w:rsidR="00C14894" w:rsidRDefault="00C14894" w:rsidP="00C14894">
      <w:pPr>
        <w:spacing w:after="96" w:line="259" w:lineRule="auto"/>
        <w:ind w:left="-5"/>
        <w:rPr>
          <w:b/>
          <w:color w:val="C6C6C5"/>
          <w:sz w:val="16"/>
        </w:rPr>
      </w:pP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6E32573E" w14:textId="3009A121" w:rsidR="00D7336F" w:rsidRPr="004D6D63" w:rsidRDefault="00C75ED6" w:rsidP="004D6D6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>
        <w:rPr>
          <w:b/>
          <w:bCs/>
          <w:sz w:val="22"/>
          <w:szCs w:val="24"/>
        </w:rPr>
        <w:t>FEMME / VALET DE CHAMBRE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  <w:r w:rsidR="00CB1945" w:rsidRPr="00453DB7">
        <w:rPr>
          <w:b/>
          <w:bCs/>
          <w:sz w:val="16"/>
          <w:szCs w:val="18"/>
        </w:rPr>
        <w:t xml:space="preserve">– RESIDENCE </w:t>
      </w:r>
      <w:r w:rsidR="004D6D63">
        <w:rPr>
          <w:b/>
          <w:bCs/>
          <w:sz w:val="16"/>
          <w:szCs w:val="18"/>
        </w:rPr>
        <w:t xml:space="preserve">VENCE </w:t>
      </w:r>
      <w:r w:rsidR="00CB1945" w:rsidRPr="00453DB7">
        <w:rPr>
          <w:b/>
          <w:bCs/>
          <w:sz w:val="16"/>
          <w:szCs w:val="18"/>
        </w:rPr>
        <w:t>(</w:t>
      </w:r>
      <w:r w:rsidR="004D6D63">
        <w:rPr>
          <w:b/>
          <w:bCs/>
          <w:sz w:val="16"/>
          <w:szCs w:val="18"/>
        </w:rPr>
        <w:t>06</w:t>
      </w:r>
      <w:r w:rsidR="00CB1945"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8C237C" w14:textId="5AABC13D" w:rsidR="000E5476" w:rsidRPr="000E5476" w:rsidRDefault="000129FC" w:rsidP="000E5476">
      <w:pPr>
        <w:ind w:left="-5"/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F638C7">
        <w:t>Assurer</w:t>
      </w:r>
      <w:r w:rsidR="00DC34BE">
        <w:t xml:space="preserve"> l’entretien et la présentation </w:t>
      </w:r>
      <w:r w:rsidR="00007C6F">
        <w:t>des appartements selon les procédures techniques du groupe,</w:t>
      </w:r>
    </w:p>
    <w:p w14:paraId="4AE21574" w14:textId="6220EFB9" w:rsidR="006B6990" w:rsidRDefault="00C51C56" w:rsidP="000216EA">
      <w:pPr>
        <w:ind w:left="-5"/>
      </w:pPr>
      <w:r w:rsidRPr="00D7336F">
        <w:rPr>
          <w:bCs/>
        </w:rPr>
        <w:t>·</w:t>
      </w:r>
      <w:r>
        <w:rPr>
          <w:bCs/>
        </w:rPr>
        <w:t xml:space="preserve"> </w:t>
      </w:r>
      <w:r w:rsidR="000216EA">
        <w:t>Contrôler la propreté et la qualité du linge,</w:t>
      </w:r>
    </w:p>
    <w:p w14:paraId="02BADC76" w14:textId="6F8EC423" w:rsidR="008B17E8" w:rsidRPr="008B17E8" w:rsidRDefault="008B17E8" w:rsidP="008B17E8">
      <w:pPr>
        <w:ind w:left="-5"/>
      </w:pPr>
      <w:r w:rsidRPr="008B17E8">
        <w:t>· Réapprovisionner les logements en produits d’accueil et en linge,</w:t>
      </w:r>
    </w:p>
    <w:p w14:paraId="55A844E7" w14:textId="77777777" w:rsidR="008B17E8" w:rsidRPr="008B17E8" w:rsidRDefault="008B17E8" w:rsidP="008B17E8">
      <w:pPr>
        <w:ind w:left="-5"/>
      </w:pPr>
      <w:r w:rsidRPr="008B17E8">
        <w:t>· Contrôler l’état des équipements, du linge, du mobilier,</w:t>
      </w:r>
    </w:p>
    <w:p w14:paraId="336827F0" w14:textId="77777777" w:rsidR="008B17E8" w:rsidRPr="008B17E8" w:rsidRDefault="008B17E8" w:rsidP="008B17E8">
      <w:pPr>
        <w:ind w:left="-5"/>
      </w:pPr>
      <w:r w:rsidRPr="008B17E8">
        <w:t>· Respecter les procédures de nettoyage,</w:t>
      </w:r>
    </w:p>
    <w:p w14:paraId="3DD100BF" w14:textId="77777777" w:rsidR="008B17E8" w:rsidRPr="008B17E8" w:rsidRDefault="008B17E8" w:rsidP="008B17E8">
      <w:pPr>
        <w:ind w:left="-5"/>
      </w:pPr>
      <w:r w:rsidRPr="008B17E8">
        <w:t>· 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27FE80EA" w14:textId="77777777" w:rsidR="00A53D31" w:rsidRDefault="00A53D31" w:rsidP="00582BA0">
      <w:pPr>
        <w:spacing w:after="0" w:line="254" w:lineRule="auto"/>
        <w:ind w:left="-6" w:hanging="11"/>
      </w:pPr>
    </w:p>
    <w:p w14:paraId="62D7C1AF" w14:textId="77777777" w:rsidR="00A53D31" w:rsidRDefault="00A53D31" w:rsidP="00582BA0">
      <w:pPr>
        <w:spacing w:after="0" w:line="254" w:lineRule="auto"/>
        <w:ind w:left="-6" w:hanging="11"/>
      </w:pPr>
    </w:p>
    <w:p w14:paraId="2C8D9B72" w14:textId="77777777" w:rsidR="00A53D31" w:rsidRDefault="00A53D31" w:rsidP="00582BA0">
      <w:pPr>
        <w:spacing w:after="0" w:line="254" w:lineRule="auto"/>
        <w:ind w:left="-6" w:hanging="11"/>
      </w:pPr>
    </w:p>
    <w:p w14:paraId="0D2BAD8C" w14:textId="77777777" w:rsidR="00A53D31" w:rsidRDefault="00A53D31" w:rsidP="00582BA0">
      <w:pPr>
        <w:spacing w:after="0" w:line="254" w:lineRule="auto"/>
        <w:ind w:left="-6" w:hanging="11"/>
      </w:pPr>
    </w:p>
    <w:p w14:paraId="7BF4A2E0" w14:textId="37573B01" w:rsidR="00A53D31" w:rsidRDefault="00134013" w:rsidP="00582BA0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287F799E" wp14:editId="2BE2716A">
            <wp:extent cx="3286451" cy="1828800"/>
            <wp:effectExtent l="0" t="0" r="9525" b="0"/>
            <wp:docPr id="2" name="Image 2" descr="Une image contenant personne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intérieur, mur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658" cy="183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D8FE" w14:textId="77777777" w:rsidR="00A53D31" w:rsidRDefault="00A53D31" w:rsidP="00582BA0">
      <w:pPr>
        <w:spacing w:after="0" w:line="254" w:lineRule="auto"/>
        <w:ind w:left="-6" w:hanging="11"/>
      </w:pP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6934EA30" w14:textId="64EE5E5D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56BAA8C7" w14:textId="79F2F386" w:rsidR="00870577" w:rsidRPr="006C5796" w:rsidRDefault="004F49B9" w:rsidP="006C5796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0195FA81" w14:textId="34D58A7A" w:rsidR="00092C0C" w:rsidRDefault="00B30CFC" w:rsidP="00092C0C">
      <w:pPr>
        <w:spacing w:after="0" w:line="254" w:lineRule="auto"/>
        <w:ind w:left="-6" w:hanging="11"/>
      </w:pPr>
      <w:r>
        <w:t>Identifier les produits et matériels correspondant à chaque activité d’entretien</w:t>
      </w:r>
      <w:r w:rsidR="00D36257">
        <w:t>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6AA95843" w:rsidR="00582BA0" w:rsidRDefault="00671425" w:rsidP="00596E4F">
      <w:pPr>
        <w:spacing w:before="240"/>
      </w:pPr>
      <w:r>
        <w:t>CDD Saisonnier</w:t>
      </w:r>
      <w:r w:rsidR="00612387">
        <w:t>s</w:t>
      </w:r>
      <w:r>
        <w:t xml:space="preserve"> </w:t>
      </w:r>
      <w:r w:rsidR="00D82CBE">
        <w:t>à pourvoir dès le mois d</w:t>
      </w:r>
      <w:r w:rsidR="00596E4F">
        <w:t xml:space="preserve">e Juin </w:t>
      </w:r>
      <w:r w:rsidR="00796C86">
        <w:t>jusqu</w:t>
      </w:r>
      <w:r w:rsidR="006C5796">
        <w:t>’à fin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796C86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796C86">
        <w:t>Vence</w:t>
      </w:r>
      <w:r w:rsidR="00D7336F">
        <w:t xml:space="preserve"> (</w:t>
      </w:r>
      <w:r w:rsidR="00796C86">
        <w:t>06 – Proche de Nice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8BD" w14:textId="77777777" w:rsidR="005822C4" w:rsidRDefault="005822C4" w:rsidP="00AB35C3">
      <w:pPr>
        <w:spacing w:after="0" w:line="240" w:lineRule="auto"/>
      </w:pPr>
      <w:r>
        <w:separator/>
      </w:r>
    </w:p>
  </w:endnote>
  <w:endnote w:type="continuationSeparator" w:id="0">
    <w:p w14:paraId="5E481B6A" w14:textId="77777777" w:rsidR="005822C4" w:rsidRDefault="005822C4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C692" w14:textId="77777777" w:rsidR="005822C4" w:rsidRDefault="005822C4" w:rsidP="00AB35C3">
      <w:pPr>
        <w:spacing w:after="0" w:line="240" w:lineRule="auto"/>
      </w:pPr>
      <w:r>
        <w:separator/>
      </w:r>
    </w:p>
  </w:footnote>
  <w:footnote w:type="continuationSeparator" w:id="0">
    <w:p w14:paraId="7FBC5CD9" w14:textId="77777777" w:rsidR="005822C4" w:rsidRDefault="005822C4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C0C"/>
    <w:rsid w:val="000E4BD5"/>
    <w:rsid w:val="000E5476"/>
    <w:rsid w:val="00134013"/>
    <w:rsid w:val="001636DD"/>
    <w:rsid w:val="001B3D9D"/>
    <w:rsid w:val="001D009F"/>
    <w:rsid w:val="001D305E"/>
    <w:rsid w:val="002C4164"/>
    <w:rsid w:val="002F6FD3"/>
    <w:rsid w:val="00432E04"/>
    <w:rsid w:val="00453DB7"/>
    <w:rsid w:val="00476212"/>
    <w:rsid w:val="004D6D63"/>
    <w:rsid w:val="004F49B9"/>
    <w:rsid w:val="00510FCF"/>
    <w:rsid w:val="005822C4"/>
    <w:rsid w:val="00582322"/>
    <w:rsid w:val="00582BA0"/>
    <w:rsid w:val="00596E4F"/>
    <w:rsid w:val="005E0A23"/>
    <w:rsid w:val="00612387"/>
    <w:rsid w:val="006148CC"/>
    <w:rsid w:val="006526F4"/>
    <w:rsid w:val="00671425"/>
    <w:rsid w:val="006B0DC3"/>
    <w:rsid w:val="006B6990"/>
    <w:rsid w:val="006C5796"/>
    <w:rsid w:val="006E53A0"/>
    <w:rsid w:val="0070348D"/>
    <w:rsid w:val="007065CB"/>
    <w:rsid w:val="0074256B"/>
    <w:rsid w:val="00764299"/>
    <w:rsid w:val="00796C86"/>
    <w:rsid w:val="00826172"/>
    <w:rsid w:val="00870577"/>
    <w:rsid w:val="00895EB3"/>
    <w:rsid w:val="008B17E8"/>
    <w:rsid w:val="0099403B"/>
    <w:rsid w:val="009C0640"/>
    <w:rsid w:val="00A53D31"/>
    <w:rsid w:val="00A86BC9"/>
    <w:rsid w:val="00AA1B57"/>
    <w:rsid w:val="00AB35C3"/>
    <w:rsid w:val="00B30CFC"/>
    <w:rsid w:val="00B86E2F"/>
    <w:rsid w:val="00B970AF"/>
    <w:rsid w:val="00C14894"/>
    <w:rsid w:val="00C1786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34BE"/>
    <w:rsid w:val="00E01474"/>
    <w:rsid w:val="00E249FC"/>
    <w:rsid w:val="00E7722F"/>
    <w:rsid w:val="00EE7114"/>
    <w:rsid w:val="00F62437"/>
    <w:rsid w:val="00F638C7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10</cp:revision>
  <cp:lastPrinted>2022-02-03T11:24:00Z</cp:lastPrinted>
  <dcterms:created xsi:type="dcterms:W3CDTF">2023-03-09T13:44:00Z</dcterms:created>
  <dcterms:modified xsi:type="dcterms:W3CDTF">2023-03-13T15:01:00Z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